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44B3" w14:textId="06AEDC21" w:rsidR="00081D97" w:rsidRDefault="00081D97" w:rsidP="00965D17">
      <w:pPr>
        <w:pStyle w:val="a3"/>
      </w:pPr>
      <w:r>
        <w:rPr>
          <w:rFonts w:hint="eastAsia"/>
        </w:rPr>
        <w:t>財務・会計講座試験</w:t>
      </w:r>
    </w:p>
    <w:p w14:paraId="50BAF4C2" w14:textId="05D2E5CF" w:rsidR="00965D17" w:rsidRPr="00B26A82" w:rsidRDefault="00B26A82" w:rsidP="00B26A82">
      <w:pPr>
        <w:rPr>
          <w:sz w:val="36"/>
          <w:szCs w:val="36"/>
        </w:rPr>
      </w:pPr>
      <w:r w:rsidRPr="00B26A82">
        <w:rPr>
          <w:rFonts w:hint="eastAsia"/>
          <w:sz w:val="36"/>
          <w:szCs w:val="36"/>
          <w:lang w:val="ja-JP" w:bidi="ja-JP"/>
        </w:rPr>
        <w:t>③財務会計の固有論点</w:t>
      </w:r>
    </w:p>
    <w:p w14:paraId="2F4CA765" w14:textId="4F205323" w:rsidR="00965D17" w:rsidRPr="00005FAA" w:rsidRDefault="00B701A2" w:rsidP="00965D17">
      <w:pPr>
        <w:pStyle w:val="a5"/>
      </w:pPr>
      <w:r>
        <w:rPr>
          <w:rFonts w:hint="eastAsia"/>
        </w:rPr>
        <w:t>【</w:t>
      </w:r>
      <w:r w:rsidR="00081D97">
        <w:rPr>
          <w:rFonts w:hint="eastAsia"/>
        </w:rPr>
        <w:t>推奨知識</w:t>
      </w:r>
      <w:r>
        <w:rPr>
          <w:rFonts w:hint="eastAsia"/>
        </w:rPr>
        <w:t>】</w:t>
      </w:r>
    </w:p>
    <w:p w14:paraId="75C5B068" w14:textId="77777777" w:rsidR="00B26A82" w:rsidRDefault="00B26A82" w:rsidP="00B26A82">
      <w:pPr>
        <w:pStyle w:val="a6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収益認識</w:t>
      </w:r>
    </w:p>
    <w:p w14:paraId="3C0D71C1" w14:textId="77777777" w:rsidR="00B26A82" w:rsidRDefault="00B26A82" w:rsidP="00B26A82">
      <w:pPr>
        <w:pStyle w:val="a6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原価計算</w:t>
      </w:r>
    </w:p>
    <w:p w14:paraId="6AD1C936" w14:textId="77777777" w:rsidR="00B26A82" w:rsidRDefault="00B26A82" w:rsidP="00B26A82">
      <w:pPr>
        <w:pStyle w:val="a6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様々な引当金</w:t>
      </w:r>
    </w:p>
    <w:p w14:paraId="5009D57A" w14:textId="0D20FD21" w:rsidR="00965D17" w:rsidRDefault="00B26A82" w:rsidP="00B26A82">
      <w:pPr>
        <w:pStyle w:val="a6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決算と決算書</w:t>
      </w:r>
    </w:p>
    <w:p w14:paraId="2E87F8F0" w14:textId="76240B2C" w:rsidR="00B701A2" w:rsidRPr="00005FAA" w:rsidRDefault="00B701A2" w:rsidP="00B701A2">
      <w:pPr>
        <w:pStyle w:val="a5"/>
      </w:pPr>
      <w:r>
        <w:rPr>
          <w:rFonts w:hint="eastAsia"/>
        </w:rPr>
        <w:t>【評価基準】</w:t>
      </w:r>
    </w:p>
    <w:p w14:paraId="2C6F7D07" w14:textId="77777777" w:rsidR="00B701A2" w:rsidRDefault="00B701A2" w:rsidP="00B701A2">
      <w:pPr>
        <w:pStyle w:val="a6"/>
      </w:pPr>
      <w:r>
        <w:rPr>
          <w:rFonts w:hint="eastAsia"/>
        </w:rPr>
        <w:t>不合格：講座の内容を理解できていない</w:t>
      </w:r>
    </w:p>
    <w:p w14:paraId="4C1C3D2D" w14:textId="77777777" w:rsidR="00B701A2" w:rsidRDefault="00B701A2" w:rsidP="00B701A2">
      <w:pPr>
        <w:pStyle w:val="a6"/>
      </w:pPr>
      <w:r>
        <w:rPr>
          <w:rFonts w:hint="eastAsia"/>
        </w:rPr>
        <w:t>銅バッジ：講座の内容を理解できている</w:t>
      </w:r>
    </w:p>
    <w:p w14:paraId="7263B3B2" w14:textId="77777777" w:rsidR="00B701A2" w:rsidRDefault="00B701A2" w:rsidP="00B701A2">
      <w:pPr>
        <w:pStyle w:val="a6"/>
      </w:pPr>
      <w:r>
        <w:rPr>
          <w:rFonts w:hint="eastAsia"/>
        </w:rPr>
        <w:t>銀バッジ：銅バッジの評価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他の人が提出した課題に対する考察ができている</w:t>
      </w:r>
    </w:p>
    <w:p w14:paraId="3165C9A2" w14:textId="2AD9579E" w:rsidR="00B701A2" w:rsidRDefault="00B701A2" w:rsidP="005A729A">
      <w:pPr>
        <w:pStyle w:val="a6"/>
        <w:ind w:left="1100" w:hangingChars="500" w:hanging="1100"/>
      </w:pPr>
      <w:r>
        <w:rPr>
          <w:rFonts w:hint="eastAsia"/>
        </w:rPr>
        <w:t>金バッジ：銀バッジの評価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初心者に教えられるレベルで理解できている</w:t>
      </w:r>
      <w:r w:rsidR="005A729A">
        <w:br/>
      </w:r>
      <w:r w:rsidR="005A729A">
        <w:rPr>
          <w:rFonts w:hint="eastAsia"/>
        </w:rPr>
        <w:t>※銀バッジ獲得者に最新ニュースに関する質問を送ります。別途お応えください。</w:t>
      </w:r>
    </w:p>
    <w:p w14:paraId="2119A49E" w14:textId="38A8D5D3" w:rsidR="00B701A2" w:rsidRPr="00B26A82" w:rsidRDefault="00B701A2" w:rsidP="00B26A82">
      <w:pPr>
        <w:pStyle w:val="a8"/>
        <w:rPr>
          <w:b w:val="0"/>
          <w:bCs w:val="0"/>
        </w:rPr>
      </w:pPr>
      <w:r>
        <w:rPr>
          <w:rFonts w:hint="eastAsia"/>
        </w:rPr>
        <w:t>【問題と回答】</w:t>
      </w:r>
      <w:r>
        <w:br/>
      </w:r>
      <w:r>
        <w:br/>
      </w:r>
      <w:r>
        <w:rPr>
          <w:rFonts w:hint="eastAsia"/>
          <w:b w:val="0"/>
          <w:bCs w:val="0"/>
        </w:rPr>
        <w:t>問題①</w:t>
      </w:r>
      <w:r>
        <w:rPr>
          <w:b w:val="0"/>
          <w:bCs w:val="0"/>
        </w:rPr>
        <w:br/>
      </w:r>
      <w:r w:rsidR="00B26A82" w:rsidRPr="00B26A82">
        <w:rPr>
          <w:rFonts w:hint="eastAsia"/>
          <w:b w:val="0"/>
          <w:bCs w:val="0"/>
        </w:rPr>
        <w:t>以下の製品を、原価率が高い順に並べ替えてみましょう。</w:t>
      </w:r>
      <w:r w:rsidR="00B26A82">
        <w:rPr>
          <w:b w:val="0"/>
          <w:bCs w:val="0"/>
        </w:rPr>
        <w:br/>
      </w:r>
      <w:r w:rsidR="00B26A82">
        <w:rPr>
          <w:b w:val="0"/>
          <w:bCs w:val="0"/>
        </w:rPr>
        <w:br/>
      </w:r>
      <w:r w:rsidR="00B26A82" w:rsidRPr="00B26A82">
        <w:rPr>
          <w:rFonts w:hint="eastAsia"/>
          <w:b w:val="0"/>
          <w:bCs w:val="0"/>
        </w:rPr>
        <w:t>原価率が高い製品、低い製品については、「なぜそうなっているのか」を考えてみましょう。</w:t>
      </w:r>
      <w:r w:rsidR="00B26A82">
        <w:rPr>
          <w:b w:val="0"/>
          <w:bCs w:val="0"/>
        </w:rPr>
        <w:br/>
      </w:r>
      <w:r w:rsidR="00B26A82" w:rsidRPr="00B26A82">
        <w:rPr>
          <w:rFonts w:hint="eastAsia"/>
          <w:b w:val="0"/>
          <w:bCs w:val="0"/>
        </w:rPr>
        <w:t>※ある程度調べたうえで考えても結構ですし、ご自身の感覚でお答えいただいてもかまいません（本当の正解は実は講師も知りません）</w:t>
      </w:r>
      <w:r w:rsidR="00B26A82">
        <w:rPr>
          <w:b w:val="0"/>
          <w:bCs w:val="0"/>
        </w:rPr>
        <w:br/>
      </w:r>
      <w:r w:rsidR="00B26A82">
        <w:rPr>
          <w:b w:val="0"/>
          <w:bCs w:val="0"/>
        </w:rPr>
        <w:br/>
      </w:r>
      <w:r w:rsidR="00B26A82" w:rsidRPr="00B26A82">
        <w:rPr>
          <w:rFonts w:hint="cs"/>
          <w:b w:val="0"/>
          <w:bCs w:val="0"/>
        </w:rPr>
        <w:t>•</w:t>
      </w:r>
      <w:r w:rsidR="00B26A82" w:rsidRPr="00B26A82">
        <w:rPr>
          <w:b w:val="0"/>
          <w:bCs w:val="0"/>
        </w:rPr>
        <w:t xml:space="preserve"> </w:t>
      </w:r>
      <w:r w:rsidR="00B26A82" w:rsidRPr="00B26A82">
        <w:rPr>
          <w:rFonts w:hint="eastAsia"/>
          <w:b w:val="0"/>
          <w:bCs w:val="0"/>
        </w:rPr>
        <w:t>資生堂の「リップスティック」</w:t>
      </w:r>
      <w:r w:rsidR="00B26A82">
        <w:rPr>
          <w:b w:val="0"/>
          <w:bCs w:val="0"/>
        </w:rPr>
        <w:br/>
      </w:r>
      <w:r w:rsidR="00B26A82" w:rsidRPr="00B26A82">
        <w:rPr>
          <w:rFonts w:hint="cs"/>
          <w:b w:val="0"/>
          <w:bCs w:val="0"/>
        </w:rPr>
        <w:t>•</w:t>
      </w:r>
      <w:r w:rsidR="00B26A82" w:rsidRPr="00B26A82">
        <w:rPr>
          <w:b w:val="0"/>
          <w:bCs w:val="0"/>
        </w:rPr>
        <w:t xml:space="preserve"> </w:t>
      </w:r>
      <w:r w:rsidR="00B26A82" w:rsidRPr="00B26A82">
        <w:rPr>
          <w:rFonts w:hint="eastAsia"/>
          <w:b w:val="0"/>
          <w:bCs w:val="0"/>
        </w:rPr>
        <w:t>道路にある「歩行者用信号機」</w:t>
      </w:r>
      <w:r w:rsidR="00B26A82">
        <w:rPr>
          <w:b w:val="0"/>
          <w:bCs w:val="0"/>
        </w:rPr>
        <w:br/>
      </w:r>
      <w:r w:rsidR="00B26A82" w:rsidRPr="00B26A82">
        <w:rPr>
          <w:rFonts w:hint="cs"/>
          <w:b w:val="0"/>
          <w:bCs w:val="0"/>
        </w:rPr>
        <w:t>•</w:t>
      </w:r>
      <w:r w:rsidR="00B26A82" w:rsidRPr="00B26A82">
        <w:rPr>
          <w:b w:val="0"/>
          <w:bCs w:val="0"/>
        </w:rPr>
        <w:t xml:space="preserve"> </w:t>
      </w:r>
      <w:r w:rsidR="00B26A82" w:rsidRPr="00B26A82">
        <w:rPr>
          <w:rFonts w:hint="eastAsia"/>
          <w:b w:val="0"/>
          <w:bCs w:val="0"/>
        </w:rPr>
        <w:t>北海道土産の「白い恋人」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回答①</w:t>
      </w:r>
      <w:r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701A2" w14:paraId="3EAF1E8E" w14:textId="77777777" w:rsidTr="00B701A2">
        <w:tc>
          <w:tcPr>
            <w:tcW w:w="9593" w:type="dxa"/>
          </w:tcPr>
          <w:p w14:paraId="6FCD1671" w14:textId="77777777" w:rsidR="00B701A2" w:rsidRPr="00B701A2" w:rsidRDefault="00B701A2" w:rsidP="00FB306F">
            <w:pPr>
              <w:pStyle w:val="ad"/>
              <w:spacing w:before="0"/>
            </w:pPr>
          </w:p>
          <w:p w14:paraId="29E2CD1C" w14:textId="77777777" w:rsidR="00B701A2" w:rsidRDefault="00B701A2" w:rsidP="00FB306F">
            <w:pPr>
              <w:pStyle w:val="ad"/>
            </w:pPr>
          </w:p>
          <w:p w14:paraId="7CE37FEA" w14:textId="77777777" w:rsidR="00B701A2" w:rsidRPr="00B701A2" w:rsidRDefault="00B701A2" w:rsidP="00FB306F"/>
        </w:tc>
      </w:tr>
    </w:tbl>
    <w:p w14:paraId="5A0F0495" w14:textId="270873EE" w:rsidR="00B701A2" w:rsidRPr="00B701A2" w:rsidRDefault="00B701A2" w:rsidP="00B701A2">
      <w:pPr>
        <w:pStyle w:val="ac"/>
        <w:rPr>
          <w:b w:val="0"/>
          <w:bCs w:val="0"/>
        </w:rPr>
      </w:pPr>
      <w:r w:rsidRPr="00B701A2">
        <w:rPr>
          <w:rFonts w:hint="eastAsia"/>
          <w:b w:val="0"/>
          <w:bCs w:val="0"/>
        </w:rPr>
        <w:lastRenderedPageBreak/>
        <w:t>問題②</w:t>
      </w:r>
      <w:r w:rsidRPr="00B701A2">
        <w:rPr>
          <w:b w:val="0"/>
          <w:bCs w:val="0"/>
        </w:rPr>
        <w:br/>
      </w:r>
      <w:r w:rsidR="00B26A82" w:rsidRPr="00B26A82">
        <w:rPr>
          <w:rFonts w:hint="eastAsia"/>
          <w:b w:val="0"/>
          <w:bCs w:val="0"/>
        </w:rPr>
        <w:t>EDINET</w:t>
      </w:r>
      <w:r w:rsidR="00B26A82" w:rsidRPr="00B26A82">
        <w:rPr>
          <w:rFonts w:hint="eastAsia"/>
          <w:b w:val="0"/>
          <w:bCs w:val="0"/>
        </w:rPr>
        <w:t>の検索機能を用いて、上場企業で計上されている引当金のうち、今回扱わなかった引当金を探してみてください。その引当金について、有価証券報告書の注記（会計方針）でどのように記載があったかも合わせて調べておいてください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回答②</w:t>
      </w:r>
      <w:r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701A2" w14:paraId="7CF3D550" w14:textId="77777777" w:rsidTr="00B701A2">
        <w:tc>
          <w:tcPr>
            <w:tcW w:w="9593" w:type="dxa"/>
          </w:tcPr>
          <w:p w14:paraId="0D2FB993" w14:textId="77777777" w:rsidR="00B701A2" w:rsidRPr="00B701A2" w:rsidRDefault="00B701A2" w:rsidP="00FB306F">
            <w:pPr>
              <w:pStyle w:val="ad"/>
              <w:spacing w:before="0"/>
            </w:pPr>
          </w:p>
          <w:p w14:paraId="7AEEF006" w14:textId="77777777" w:rsidR="00B701A2" w:rsidRDefault="00B701A2" w:rsidP="00FB306F">
            <w:pPr>
              <w:pStyle w:val="ad"/>
            </w:pPr>
          </w:p>
          <w:p w14:paraId="3B7B1C27" w14:textId="77777777" w:rsidR="00B701A2" w:rsidRPr="00B701A2" w:rsidRDefault="00B701A2" w:rsidP="00FB306F"/>
        </w:tc>
      </w:tr>
    </w:tbl>
    <w:p w14:paraId="31CB5B47" w14:textId="3CD87533" w:rsidR="00B701A2" w:rsidRDefault="00B701A2" w:rsidP="00B701A2">
      <w:pPr>
        <w:pStyle w:val="ac"/>
        <w:rPr>
          <w:b w:val="0"/>
          <w:bCs w:val="0"/>
        </w:rPr>
      </w:pPr>
      <w:r>
        <w:rPr>
          <w:rFonts w:hint="eastAsia"/>
          <w:b w:val="0"/>
          <w:bCs w:val="0"/>
        </w:rPr>
        <w:t>問題</w:t>
      </w:r>
      <w:r w:rsidRPr="00B701A2">
        <w:rPr>
          <w:rFonts w:hint="eastAsia"/>
          <w:b w:val="0"/>
          <w:bCs w:val="0"/>
        </w:rPr>
        <w:t>③</w:t>
      </w:r>
      <w:r w:rsidR="00B26A82">
        <w:rPr>
          <w:b w:val="0"/>
          <w:bCs w:val="0"/>
        </w:rPr>
        <w:br/>
      </w:r>
      <w:r w:rsidR="00B26A82" w:rsidRPr="00B26A82">
        <w:rPr>
          <w:rFonts w:hint="eastAsia"/>
          <w:b w:val="0"/>
          <w:bCs w:val="0"/>
        </w:rPr>
        <w:t>ご自身の勤め先等について、「もしかしてこれって引当金になるんじゃないか</w:t>
      </w:r>
      <w:r w:rsidR="00B26A82" w:rsidRPr="00B26A82">
        <w:rPr>
          <w:rFonts w:hint="eastAsia"/>
          <w:b w:val="0"/>
          <w:bCs w:val="0"/>
        </w:rPr>
        <w:t>?</w:t>
      </w:r>
      <w:r w:rsidR="00B26A82" w:rsidRPr="00B26A82">
        <w:rPr>
          <w:rFonts w:hint="eastAsia"/>
          <w:b w:val="0"/>
          <w:bCs w:val="0"/>
        </w:rPr>
        <w:t>」と思うものがあれば、教えてください。なければ、「なかった」と記載してください。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回答③</w:t>
      </w:r>
      <w:r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701A2" w14:paraId="3AE9F343" w14:textId="77777777" w:rsidTr="00B701A2">
        <w:tc>
          <w:tcPr>
            <w:tcW w:w="9593" w:type="dxa"/>
          </w:tcPr>
          <w:p w14:paraId="617989DC" w14:textId="77777777" w:rsidR="00B701A2" w:rsidRPr="00B701A2" w:rsidRDefault="00B701A2" w:rsidP="00FB306F">
            <w:pPr>
              <w:pStyle w:val="ad"/>
              <w:spacing w:before="0"/>
            </w:pPr>
          </w:p>
          <w:p w14:paraId="0EAA9950" w14:textId="77777777" w:rsidR="00B701A2" w:rsidRDefault="00B701A2" w:rsidP="00FB306F">
            <w:pPr>
              <w:pStyle w:val="ad"/>
            </w:pPr>
          </w:p>
          <w:p w14:paraId="41C8441D" w14:textId="77777777" w:rsidR="00B701A2" w:rsidRPr="00B701A2" w:rsidRDefault="00B701A2" w:rsidP="00FB306F"/>
        </w:tc>
      </w:tr>
    </w:tbl>
    <w:p w14:paraId="2ECDD71F" w14:textId="77777777" w:rsidR="00116A64" w:rsidRPr="00116A64" w:rsidRDefault="00116A64" w:rsidP="00F10188">
      <w:pPr>
        <w:pStyle w:val="ac"/>
        <w:rPr>
          <w:rFonts w:hint="eastAsia"/>
        </w:rPr>
      </w:pPr>
    </w:p>
    <w:sectPr w:rsidR="00116A64" w:rsidRPr="00116A64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D01E" w14:textId="77777777" w:rsidR="006E3522" w:rsidRDefault="006E3522">
      <w:pPr>
        <w:spacing w:after="0"/>
      </w:pPr>
      <w:r>
        <w:separator/>
      </w:r>
    </w:p>
  </w:endnote>
  <w:endnote w:type="continuationSeparator" w:id="0">
    <w:p w14:paraId="18206F53" w14:textId="77777777" w:rsidR="006E3522" w:rsidRDefault="006E3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EAAF" w14:textId="77777777" w:rsidR="00050C8B" w:rsidRDefault="000D5AB1">
    <w:pPr>
      <w:pStyle w:val="a9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F06BEA">
      <w:rPr>
        <w:noProof/>
        <w:lang w:val="ja-JP" w:bidi="ja-JP"/>
      </w:rPr>
      <w:t>0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F82D" w14:textId="77777777" w:rsidR="006E3522" w:rsidRDefault="006E3522">
      <w:pPr>
        <w:spacing w:after="0"/>
      </w:pPr>
      <w:r>
        <w:separator/>
      </w:r>
    </w:p>
  </w:footnote>
  <w:footnote w:type="continuationSeparator" w:id="0">
    <w:p w14:paraId="40C359A6" w14:textId="77777777" w:rsidR="006E3522" w:rsidRDefault="006E35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05630F5"/>
    <w:multiLevelType w:val="hybridMultilevel"/>
    <w:tmpl w:val="C3529486"/>
    <w:lvl w:ilvl="0" w:tplc="ECF28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744789"/>
    <w:multiLevelType w:val="hybridMultilevel"/>
    <w:tmpl w:val="A46688F8"/>
    <w:lvl w:ilvl="0" w:tplc="2EA616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C52B42"/>
    <w:multiLevelType w:val="multilevel"/>
    <w:tmpl w:val="3810148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97"/>
    <w:rsid w:val="00040708"/>
    <w:rsid w:val="00081D97"/>
    <w:rsid w:val="000D5AB1"/>
    <w:rsid w:val="00116A64"/>
    <w:rsid w:val="002045EB"/>
    <w:rsid w:val="00293B83"/>
    <w:rsid w:val="00302A2C"/>
    <w:rsid w:val="00381669"/>
    <w:rsid w:val="0052105A"/>
    <w:rsid w:val="005A729A"/>
    <w:rsid w:val="00673C35"/>
    <w:rsid w:val="006A3CE7"/>
    <w:rsid w:val="006E3522"/>
    <w:rsid w:val="0076387D"/>
    <w:rsid w:val="008F15C5"/>
    <w:rsid w:val="00965D17"/>
    <w:rsid w:val="00A27383"/>
    <w:rsid w:val="00A736B0"/>
    <w:rsid w:val="00B26A82"/>
    <w:rsid w:val="00B607FE"/>
    <w:rsid w:val="00B701A2"/>
    <w:rsid w:val="00C83E3C"/>
    <w:rsid w:val="00D02A74"/>
    <w:rsid w:val="00D905F1"/>
    <w:rsid w:val="00DF56DD"/>
    <w:rsid w:val="00F06BEA"/>
    <w:rsid w:val="00F10188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45CDD"/>
  <w15:chartTrackingRefBased/>
  <w15:docId w15:val="{10546F7A-AF81-4740-A5A8-1ADD824F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83"/>
  </w:style>
  <w:style w:type="paragraph" w:styleId="1">
    <w:name w:val="heading 1"/>
    <w:basedOn w:val="a"/>
    <w:link w:val="10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4">
    <w:name w:val="表題 (文字)"/>
    <w:basedOn w:val="a0"/>
    <w:link w:val="a3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a5">
    <w:name w:val="Date"/>
    <w:basedOn w:val="a"/>
    <w:next w:val="a6"/>
    <w:link w:val="a7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日付 (文字)"/>
    <w:basedOn w:val="a0"/>
    <w:link w:val="a5"/>
    <w:uiPriority w:val="2"/>
    <w:rsid w:val="00673C35"/>
    <w:rPr>
      <w:b/>
      <w:bCs/>
      <w:color w:val="0D0D0D" w:themeColor="text1" w:themeTint="F2"/>
    </w:rPr>
  </w:style>
  <w:style w:type="paragraph" w:customStyle="1" w:styleId="a6">
    <w:name w:val="住所"/>
    <w:basedOn w:val="a"/>
    <w:next w:val="a8"/>
    <w:uiPriority w:val="3"/>
    <w:qFormat/>
    <w:rsid w:val="00965D17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aa">
    <w:name w:val="フッター (文字)"/>
    <w:basedOn w:val="a0"/>
    <w:link w:val="a9"/>
    <w:uiPriority w:val="99"/>
    <w:rsid w:val="000D5AB1"/>
    <w:rPr>
      <w:rFonts w:eastAsiaTheme="minorEastAsia"/>
      <w:color w:val="2A7B88" w:themeColor="accent1" w:themeShade="BF"/>
    </w:rPr>
  </w:style>
  <w:style w:type="paragraph" w:styleId="a8">
    <w:name w:val="Salutation"/>
    <w:basedOn w:val="a"/>
    <w:next w:val="a"/>
    <w:link w:val="ab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b">
    <w:name w:val="挨拶文 (文字)"/>
    <w:basedOn w:val="a0"/>
    <w:link w:val="a8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c">
    <w:name w:val="Closing"/>
    <w:basedOn w:val="a"/>
    <w:next w:val="ad"/>
    <w:link w:val="ae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e">
    <w:name w:val="結語 (文字)"/>
    <w:basedOn w:val="a0"/>
    <w:link w:val="ac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d">
    <w:name w:val="Signature"/>
    <w:basedOn w:val="a"/>
    <w:next w:val="a"/>
    <w:link w:val="af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">
    <w:name w:val="署名 (文字)"/>
    <w:basedOn w:val="a0"/>
    <w:link w:val="ad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D5AB1"/>
    <w:pPr>
      <w:spacing w:after="0"/>
    </w:pPr>
  </w:style>
  <w:style w:type="character" w:customStyle="1" w:styleId="af1">
    <w:name w:val="ヘッダー (文字)"/>
    <w:basedOn w:val="a0"/>
    <w:link w:val="af0"/>
    <w:uiPriority w:val="99"/>
    <w:rsid w:val="000D5AB1"/>
    <w:rPr>
      <w:rFonts w:eastAsiaTheme="minorEastAsia"/>
    </w:rPr>
  </w:style>
  <w:style w:type="character" w:customStyle="1" w:styleId="10">
    <w:name w:val="見出し 1 (文字)"/>
    <w:basedOn w:val="a0"/>
    <w:link w:val="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af2">
    <w:name w:val="Subtitle"/>
    <w:basedOn w:val="a"/>
    <w:link w:val="af3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styleId="af4">
    <w:name w:val="Placeholder Text"/>
    <w:basedOn w:val="a0"/>
    <w:uiPriority w:val="99"/>
    <w:semiHidden/>
    <w:rsid w:val="00DF56DD"/>
    <w:rPr>
      <w:color w:val="3A3836" w:themeColor="background2" w:themeShade="40"/>
    </w:rPr>
  </w:style>
  <w:style w:type="character" w:customStyle="1" w:styleId="af3">
    <w:name w:val="副題 (文字)"/>
    <w:basedOn w:val="a0"/>
    <w:link w:val="af2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21">
    <w:name w:val="Intense Quote"/>
    <w:basedOn w:val="a"/>
    <w:next w:val="a"/>
    <w:link w:val="22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2">
    <w:name w:val="引用文 2 (文字)"/>
    <w:basedOn w:val="a0"/>
    <w:link w:val="21"/>
    <w:uiPriority w:val="30"/>
    <w:semiHidden/>
    <w:rsid w:val="00DF56DD"/>
    <w:rPr>
      <w:i/>
      <w:iCs/>
      <w:color w:val="2A7B88" w:themeColor="accent1" w:themeShade="BF"/>
    </w:rPr>
  </w:style>
  <w:style w:type="character" w:styleId="23">
    <w:name w:val="Intense Emphasis"/>
    <w:basedOn w:val="a0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af5">
    <w:name w:val="Block Text"/>
    <w:basedOn w:val="a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af6">
    <w:name w:val="Hyperlink"/>
    <w:basedOn w:val="a0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F56DD"/>
    <w:rPr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F56DD"/>
    <w:rPr>
      <w:szCs w:val="16"/>
    </w:rPr>
  </w:style>
  <w:style w:type="character" w:styleId="af7">
    <w:name w:val="annotation reference"/>
    <w:basedOn w:val="a0"/>
    <w:uiPriority w:val="99"/>
    <w:semiHidden/>
    <w:unhideWhenUsed/>
    <w:rsid w:val="00A736B0"/>
    <w:rPr>
      <w:sz w:val="22"/>
      <w:szCs w:val="16"/>
    </w:rPr>
  </w:style>
  <w:style w:type="paragraph" w:styleId="af8">
    <w:name w:val="Document Map"/>
    <w:basedOn w:val="a"/>
    <w:link w:val="af9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af9">
    <w:name w:val="見出しマップ (文字)"/>
    <w:basedOn w:val="a0"/>
    <w:link w:val="af8"/>
    <w:uiPriority w:val="99"/>
    <w:semiHidden/>
    <w:rsid w:val="00DF56DD"/>
    <w:rPr>
      <w:rFonts w:ascii="Segoe UI" w:hAnsi="Segoe UI" w:cs="Segoe UI"/>
      <w:szCs w:val="16"/>
    </w:rPr>
  </w:style>
  <w:style w:type="character" w:styleId="afa">
    <w:name w:val="FollowedHyperlink"/>
    <w:basedOn w:val="a0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80">
    <w:name w:val="見出し 8 (文字)"/>
    <w:basedOn w:val="a0"/>
    <w:link w:val="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"/>
    <w:next w:val="a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A736B0"/>
    <w:rPr>
      <w:rFonts w:ascii="Segoe UI" w:hAnsi="Segoe UI" w:cs="Segoe UI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A736B0"/>
    <w:rPr>
      <w:szCs w:val="20"/>
    </w:rPr>
  </w:style>
  <w:style w:type="character" w:customStyle="1" w:styleId="aff">
    <w:name w:val="コメント文字列 (文字)"/>
    <w:basedOn w:val="a0"/>
    <w:link w:val="afe"/>
    <w:uiPriority w:val="99"/>
    <w:semiHidden/>
    <w:rsid w:val="00A736B0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36B0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A736B0"/>
    <w:rPr>
      <w:b/>
      <w:bCs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3">
    <w:name w:val="文末脚注文字列 (文字)"/>
    <w:basedOn w:val="a0"/>
    <w:link w:val="aff2"/>
    <w:uiPriority w:val="99"/>
    <w:semiHidden/>
    <w:rsid w:val="00A736B0"/>
    <w:rPr>
      <w:szCs w:val="20"/>
    </w:rPr>
  </w:style>
  <w:style w:type="paragraph" w:styleId="aff4">
    <w:name w:val="envelope return"/>
    <w:basedOn w:val="a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"/>
    <w:link w:val="aff6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6">
    <w:name w:val="脚注文字列 (文字)"/>
    <w:basedOn w:val="a0"/>
    <w:link w:val="aff5"/>
    <w:uiPriority w:val="99"/>
    <w:semiHidden/>
    <w:rsid w:val="00A736B0"/>
    <w:rPr>
      <w:szCs w:val="20"/>
    </w:rPr>
  </w:style>
  <w:style w:type="character" w:styleId="HTML">
    <w:name w:val="HTML Code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A736B0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マクロ文字列 (文字)"/>
    <w:basedOn w:val="a0"/>
    <w:link w:val="aff7"/>
    <w:uiPriority w:val="99"/>
    <w:semiHidden/>
    <w:rsid w:val="00A736B0"/>
    <w:rPr>
      <w:rFonts w:ascii="Consolas" w:hAnsi="Consolas"/>
      <w:szCs w:val="20"/>
    </w:rPr>
  </w:style>
  <w:style w:type="paragraph" w:styleId="aff9">
    <w:name w:val="Plain Text"/>
    <w:basedOn w:val="a"/>
    <w:link w:val="affa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ffa">
    <w:name w:val="書式なし (文字)"/>
    <w:basedOn w:val="a0"/>
    <w:link w:val="aff9"/>
    <w:uiPriority w:val="99"/>
    <w:semiHidden/>
    <w:rsid w:val="00A736B0"/>
    <w:rPr>
      <w:rFonts w:ascii="Consolas" w:hAnsi="Consolas"/>
      <w:szCs w:val="21"/>
    </w:rPr>
  </w:style>
  <w:style w:type="paragraph" w:styleId="affb">
    <w:name w:val="List Paragraph"/>
    <w:basedOn w:val="a"/>
    <w:uiPriority w:val="34"/>
    <w:unhideWhenUsed/>
    <w:qFormat/>
    <w:rsid w:val="00081D97"/>
    <w:pPr>
      <w:ind w:leftChars="400" w:left="840"/>
    </w:pPr>
  </w:style>
  <w:style w:type="table" w:styleId="affc">
    <w:name w:val="Table Grid"/>
    <w:basedOn w:val="a1"/>
    <w:uiPriority w:val="39"/>
    <w:rsid w:val="00B701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1903\AppData\Local\Microsoft\Office\16.0\DTS\ja-JP%7b84E36F55-F8FA-4D58-9B3E-FC277B8DBCB7%7d\%7bE12CAC31-6E4E-4133-9F5B-36269AF75736%7dtf02919495_win32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{E12CAC31-6E4E-4133-9F5B-36269AF75736}tf02919495_win32</Template>
  <TotalTime>25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819035440821</dc:creator>
  <cp:keywords/>
  <dc:description/>
  <cp:lastModifiedBy>迫村 大介</cp:lastModifiedBy>
  <cp:revision>6</cp:revision>
  <dcterms:created xsi:type="dcterms:W3CDTF">2021-09-22T02:50:00Z</dcterms:created>
  <dcterms:modified xsi:type="dcterms:W3CDTF">2021-09-22T03:29:00Z</dcterms:modified>
</cp:coreProperties>
</file>